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1CCCA" w14:textId="77777777" w:rsidR="00673B2C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32"/>
          <w:szCs w:val="32"/>
        </w:rPr>
        <w:t xml:space="preserve"> 新安小学2025年寒假教师“大家访”活动记录表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73B2C" w14:paraId="67B135AD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AAC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298B" w14:textId="09E27227" w:rsidR="00673B2C" w:rsidRDefault="00182594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时春燕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C537F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97F49" w14:textId="4710A127" w:rsidR="00673B2C" w:rsidRDefault="001825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9A6F1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03F8" w14:textId="1B9701B8" w:rsidR="00673B2C" w:rsidRDefault="001825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孙永强</w:t>
            </w:r>
          </w:p>
        </w:tc>
      </w:tr>
      <w:tr w:rsidR="00673B2C" w14:paraId="2B0C5DC6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27F2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C4F5C" w14:textId="16DB1130" w:rsidR="00673B2C" w:rsidRDefault="001825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18259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陈娇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A35B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D8B92" w14:textId="0AC3E042" w:rsidR="00673B2C" w:rsidRDefault="001825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182594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>17321278812</w:t>
            </w:r>
          </w:p>
        </w:tc>
      </w:tr>
      <w:tr w:rsidR="00673B2C" w14:paraId="6144BB45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0034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E333" w14:textId="6273B251" w:rsidR="00673B2C" w:rsidRDefault="001825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20215.1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D1294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417F" w14:textId="3D842336" w:rsidR="00673B2C" w:rsidRDefault="001825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673B2C" w14:paraId="44F797AC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F595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48C1" w14:textId="0AEB2465" w:rsidR="00673B2C" w:rsidRDefault="00182594">
            <w:pPr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9A01ED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进一步加强家校沟通更好地把学校教育和家庭教育有机结合起来，引导家长科学教育子女，形成“家庭、学校、社会”三位一体的立体教育网络，凝聚教育合力，建立融洽的家校关系和师生关系，促进新小学子健康快乐成长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673B2C" w14:paraId="10525589" w14:textId="77777777">
        <w:trPr>
          <w:trHeight w:val="17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11FD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C50AB" w14:textId="77777777" w:rsidR="00182594" w:rsidRDefault="00182594" w:rsidP="0018259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1</w:t>
            </w:r>
            <w:r>
              <w:rPr>
                <w:rFonts w:ascii="宋体" w:eastAsia="宋体" w:hAnsi="宋体"/>
                <w:sz w:val="24"/>
                <w:szCs w:val="28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了解学生在家的思想状况、学习习惯，针对学生家庭成长环境进行因材施教。</w:t>
            </w:r>
          </w:p>
          <w:p w14:paraId="360F6DCA" w14:textId="77777777" w:rsidR="00182594" w:rsidRDefault="00182594" w:rsidP="0018259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2.</w:t>
            </w:r>
            <w:r>
              <w:rPr>
                <w:rFonts w:ascii="宋体" w:eastAsia="宋体" w:hAnsi="宋体"/>
                <w:sz w:val="24"/>
                <w:szCs w:val="28"/>
              </w:rPr>
              <w:t>宣传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学校的办学理念、办学特色，“双减”、五项管理等</w:t>
            </w:r>
            <w:r>
              <w:rPr>
                <w:rFonts w:ascii="宋体" w:eastAsia="宋体" w:hAnsi="宋体"/>
                <w:sz w:val="24"/>
                <w:szCs w:val="28"/>
              </w:rPr>
              <w:t>做法，宣传学校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创建新优质</w:t>
            </w:r>
            <w:r>
              <w:rPr>
                <w:rFonts w:ascii="宋体" w:eastAsia="宋体" w:hAnsi="宋体"/>
                <w:sz w:val="24"/>
                <w:szCs w:val="28"/>
              </w:rPr>
              <w:t>取得的成绩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。</w:t>
            </w:r>
          </w:p>
          <w:p w14:paraId="5F0059C7" w14:textId="0A410159" w:rsidR="00673B2C" w:rsidRPr="00182594" w:rsidRDefault="00182594" w:rsidP="00182594">
            <w:pPr>
              <w:spacing w:line="440" w:lineRule="exact"/>
              <w:ind w:firstLineChars="200" w:firstLine="480"/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3</w:t>
            </w:r>
            <w:r>
              <w:rPr>
                <w:rFonts w:ascii="宋体" w:eastAsia="宋体" w:hAnsi="宋体"/>
                <w:sz w:val="24"/>
                <w:szCs w:val="28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引导家长转变教育观念，加强与孩子的沟通交流，培养孩子良好的学习与生活习惯，教育孩子主动承担家务劳动，科学合理使用电子产品，</w:t>
            </w:r>
            <w:r>
              <w:rPr>
                <w:rFonts w:ascii="宋体" w:eastAsia="宋体" w:hAnsi="宋体"/>
                <w:sz w:val="24"/>
                <w:szCs w:val="28"/>
              </w:rPr>
              <w:t>与家长共商提高学生学习能力和养成良好行为习惯的方法措施。</w:t>
            </w:r>
          </w:p>
        </w:tc>
      </w:tr>
      <w:tr w:rsidR="00673B2C" w14:paraId="7EFC21AB" w14:textId="77777777" w:rsidTr="00182594">
        <w:trPr>
          <w:trHeight w:val="1144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B645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3E1E5" w14:textId="2509D764" w:rsidR="00673B2C" w:rsidRPr="00182594" w:rsidRDefault="00182594">
            <w:pPr>
              <w:widowControl/>
              <w:autoSpaceDE w:val="0"/>
              <w:autoSpaceDN w:val="0"/>
              <w:snapToGrid w:val="0"/>
              <w:ind w:firstLineChars="100" w:firstLine="24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18259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该生</w:t>
            </w:r>
            <w:r w:rsidRPr="00182594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4"/>
                <w:szCs w:val="24"/>
              </w:rPr>
              <w:t>经常与其他同学发生矛盾，</w:t>
            </w:r>
            <w:r w:rsidRPr="0018259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因此此次家访更加关注其心理健康与家庭环境，本学期学习状态不太理想，上课</w:t>
            </w:r>
            <w:r w:rsidRPr="00182594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4"/>
                <w:szCs w:val="24"/>
              </w:rPr>
              <w:t>经常</w:t>
            </w:r>
            <w:r w:rsidRPr="0018259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开小差、</w:t>
            </w:r>
            <w:r w:rsidRPr="00182594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4"/>
                <w:szCs w:val="24"/>
              </w:rPr>
              <w:t>爱与同学讲悄悄话。</w:t>
            </w:r>
          </w:p>
        </w:tc>
      </w:tr>
      <w:tr w:rsidR="00673B2C" w14:paraId="613A39A6" w14:textId="77777777" w:rsidTr="00182594">
        <w:trPr>
          <w:trHeight w:val="111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1A95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8986E" w14:textId="77777777" w:rsidR="00182594" w:rsidRPr="00182594" w:rsidRDefault="00182594" w:rsidP="00182594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18259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1.增强了师生之间的感情。</w:t>
            </w:r>
          </w:p>
          <w:p w14:paraId="4CAC9D62" w14:textId="77777777" w:rsidR="00182594" w:rsidRPr="00182594" w:rsidRDefault="00182594" w:rsidP="00182594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18259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2.加强了家校联系。</w:t>
            </w:r>
          </w:p>
          <w:p w14:paraId="25026D2D" w14:textId="151EA83F" w:rsidR="00673B2C" w:rsidRPr="00182594" w:rsidRDefault="00182594" w:rsidP="00182594">
            <w:pPr>
              <w:pStyle w:val="a8"/>
              <w:widowControl/>
              <w:autoSpaceDE w:val="0"/>
              <w:autoSpaceDN w:val="0"/>
              <w:snapToGrid w:val="0"/>
              <w:ind w:firstLineChars="0" w:firstLine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182594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3.有利手采取对学生更好的教育方式，因材施教，寻找教育契机。</w:t>
            </w:r>
          </w:p>
        </w:tc>
      </w:tr>
      <w:tr w:rsidR="00673B2C" w14:paraId="161986DD" w14:textId="77777777" w:rsidTr="00182594">
        <w:trPr>
          <w:trHeight w:val="1276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92F0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B2F3" w14:textId="28F4A04D" w:rsidR="00673B2C" w:rsidRPr="00182594" w:rsidRDefault="00182594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182594">
              <w:rPr>
                <w:rFonts w:ascii="宋体" w:eastAsia="宋体" w:hAnsi="宋体" w:hint="eastAsia"/>
                <w:sz w:val="24"/>
                <w:szCs w:val="24"/>
              </w:rPr>
              <w:t>此次家访，在家校之间建立了更坚实的桥梁，</w:t>
            </w:r>
            <w:r w:rsidRPr="00182594">
              <w:rPr>
                <w:rFonts w:ascii="宋体" w:eastAsia="宋体" w:hAnsi="宋体"/>
                <w:sz w:val="24"/>
                <w:szCs w:val="24"/>
              </w:rPr>
              <w:t>营造</w:t>
            </w:r>
            <w:r w:rsidRPr="00182594">
              <w:rPr>
                <w:rFonts w:ascii="宋体" w:eastAsia="宋体" w:hAnsi="宋体" w:hint="eastAsia"/>
                <w:sz w:val="24"/>
                <w:szCs w:val="24"/>
              </w:rPr>
              <w:t>了</w:t>
            </w:r>
            <w:r w:rsidRPr="00182594">
              <w:rPr>
                <w:rFonts w:ascii="宋体" w:eastAsia="宋体" w:hAnsi="宋体"/>
                <w:sz w:val="24"/>
                <w:szCs w:val="24"/>
              </w:rPr>
              <w:t>良好的育人环境，使老师和家长互通信息，家校互动，消除学生管理和教育的盲区</w:t>
            </w:r>
            <w:r w:rsidRPr="00182594">
              <w:rPr>
                <w:rFonts w:ascii="宋体" w:eastAsia="宋体" w:hAnsi="宋体" w:hint="eastAsia"/>
                <w:sz w:val="24"/>
                <w:szCs w:val="24"/>
              </w:rPr>
              <w:t>，使教师工作更有针对性的展开。</w:t>
            </w:r>
          </w:p>
        </w:tc>
      </w:tr>
      <w:tr w:rsidR="00673B2C" w14:paraId="738A130C" w14:textId="77777777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E0B9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 w14:textId="77777777" w:rsidR="00673B2C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D966A" w14:textId="04703CB0" w:rsidR="00673B2C" w:rsidRDefault="001825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1BC0569" wp14:editId="1C9AF956">
                  <wp:extent cx="2956560" cy="2217137"/>
                  <wp:effectExtent l="0" t="0" r="0" b="0"/>
                  <wp:docPr id="17377384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690" cy="2228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 w14:textId="77777777" w:rsidR="00673B2C" w:rsidRDefault="00673B2C">
      <w:pPr>
        <w:rPr>
          <w:rFonts w:hint="eastAsia"/>
        </w:rPr>
      </w:pPr>
    </w:p>
    <w:sectPr w:rsidR="00673B2C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A1F542" w14:textId="77777777" w:rsidR="00161E40" w:rsidRDefault="00161E40">
      <w:r>
        <w:separator/>
      </w:r>
    </w:p>
  </w:endnote>
  <w:endnote w:type="continuationSeparator" w:id="0">
    <w:p w14:paraId="6AEED073" w14:textId="77777777" w:rsidR="00161E40" w:rsidRDefault="00161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D31D4" w14:textId="77777777" w:rsidR="00673B2C" w:rsidRDefault="00000000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20BC59CB" w14:textId="77777777" w:rsidR="00673B2C" w:rsidRDefault="00673B2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65A3A" w14:textId="77777777" w:rsidR="00673B2C" w:rsidRDefault="00000000">
    <w:pPr>
      <w:pStyle w:val="a3"/>
      <w:framePr w:wrap="around" w:vAnchor="text" w:hAnchor="margin" w:xAlign="outside" w:y="1"/>
      <w:rPr>
        <w:rStyle w:val="a7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5A10D944" w14:textId="77777777" w:rsidR="00673B2C" w:rsidRDefault="00673B2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06AEA" w14:textId="77777777" w:rsidR="00161E40" w:rsidRDefault="00161E40">
      <w:r>
        <w:separator/>
      </w:r>
    </w:p>
  </w:footnote>
  <w:footnote w:type="continuationSeparator" w:id="0">
    <w:p w14:paraId="75792BE8" w14:textId="77777777" w:rsidR="00161E40" w:rsidRDefault="00161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161E40"/>
    <w:rsid w:val="00182594"/>
    <w:rsid w:val="00277C63"/>
    <w:rsid w:val="00291081"/>
    <w:rsid w:val="00533D96"/>
    <w:rsid w:val="0065020E"/>
    <w:rsid w:val="00673B2C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0FA47E6"/>
    <w:rsid w:val="0A7201F8"/>
    <w:rsid w:val="0F0D39C7"/>
    <w:rsid w:val="333D4138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E2AC5F"/>
  <w15:docId w15:val="{47B726B6-22B6-4D99-91FF-7F9FBCF8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yt h</cp:lastModifiedBy>
  <cp:revision>9</cp:revision>
  <dcterms:created xsi:type="dcterms:W3CDTF">2023-01-06T12:47:00Z</dcterms:created>
  <dcterms:modified xsi:type="dcterms:W3CDTF">2025-02-07T07:37:00Z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